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159" w:right="15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2"/>
          <w:w w:val="101"/>
          <w:sz w:val="24"/>
        </w:rPr>
        <w:t>8</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2"/>
        </w:rPr>
        <w:t>M</w:t>
      </w:r>
      <w:r>
        <w:rPr>
          <w:w w:val="102"/>
        </w:rPr>
        <w:t>A</w:t>
      </w:r>
      <w:r>
        <w:rPr>
          <w:spacing w:val="3"/>
          <w:w w:val="10"/>
        </w:rPr>
        <w:t>Ï</w:t>
      </w:r>
      <w:r>
        <w:rPr>
          <w:spacing w:val="-3"/>
          <w:w w:val="96"/>
        </w:rPr>
        <w:t>N</w:t>
      </w:r>
      <w:r>
        <w:rPr>
          <w:w w:val="107"/>
        </w:rPr>
        <w:t>-</w:t>
      </w:r>
      <w:r>
        <w:rPr>
          <w:spacing w:val="5"/>
          <w:w w:val="107"/>
        </w:rPr>
        <w:t>T</w:t>
      </w:r>
      <w:r>
        <w:rPr>
          <w:spacing w:val="2"/>
          <w:w w:val="102"/>
        </w:rPr>
        <w:t>H</w:t>
      </w:r>
      <w:r>
        <w:rPr>
          <w:w w:val="103"/>
        </w:rPr>
        <w:t>U</w:t>
      </w:r>
      <w:r>
        <w:rPr>
          <w:spacing w:val="3"/>
          <w:w w:val="4"/>
        </w:rPr>
        <w:t>Ø</w:t>
      </w:r>
      <w:r>
        <w:rPr>
          <w:spacing w:val="4"/>
          <w:w w:val="107"/>
        </w:rPr>
        <w:t>-</w:t>
      </w:r>
      <w:r>
        <w:rPr>
          <w:w w:val="107"/>
        </w:rPr>
        <w:t>T</w:t>
      </w:r>
      <w:r>
        <w:rPr>
          <w:spacing w:val="2"/>
          <w:w w:val="102"/>
        </w:rPr>
        <w:t>H</w:t>
      </w:r>
      <w:r>
        <w:rPr>
          <w:w w:val="102"/>
        </w:rPr>
        <w:t>A</w:t>
      </w:r>
      <w:r>
        <w:rPr>
          <w:spacing w:val="3"/>
          <w:w w:val="5"/>
        </w:rPr>
        <w:t>Á</w:t>
      </w:r>
      <w:r>
        <w:rPr>
          <w:w w:val="107"/>
        </w:rPr>
        <w:t>T</w:t>
      </w:r>
      <w:r>
        <w:rPr>
          <w:spacing w:val="4"/>
          <w:w w:val="107"/>
        </w:rPr>
        <w:t>-</w:t>
      </w:r>
      <w:r>
        <w:rPr>
          <w:spacing w:val="2"/>
          <w:w w:val="100"/>
        </w:rPr>
        <w:t>L</w:t>
      </w:r>
      <w:r>
        <w:rPr>
          <w:w w:val="95"/>
        </w:rPr>
        <w:t>Ô</w:t>
      </w:r>
      <w:r>
        <w:rPr>
          <w:spacing w:val="3"/>
          <w:w w:val="10"/>
        </w:rPr>
        <w:t>Ï</w:t>
      </w:r>
      <w:r>
        <w:rPr>
          <w:w w:val="100"/>
        </w:rPr>
        <w:t>I</w:t>
      </w:r>
      <w:r>
        <w:rPr/>
        <w:t> </w:t>
      </w:r>
      <w:r>
        <w:rPr>
          <w:spacing w:val="-40"/>
        </w:rPr>
        <w:t> </w:t>
      </w:r>
      <w:r>
        <w:rPr>
          <w:spacing w:val="2"/>
          <w:w w:val="97"/>
        </w:rPr>
        <w:t>C</w:t>
      </w:r>
      <w:r>
        <w:rPr>
          <w:spacing w:val="2"/>
          <w:w w:val="102"/>
        </w:rPr>
        <w:t>H</w:t>
      </w:r>
      <w:r>
        <w:rPr>
          <w:w w:val="103"/>
        </w:rPr>
        <w:t>U</w:t>
      </w:r>
      <w:r>
        <w:rPr>
          <w:w w:val="5"/>
        </w:rPr>
        <w:t>Ù</w:t>
      </w:r>
      <w:r>
        <w:rPr/>
        <w:t> </w:t>
      </w:r>
      <w:r>
        <w:rPr>
          <w:spacing w:val="-36"/>
        </w:rPr>
        <w:t> </w:t>
      </w:r>
      <w:r>
        <w:rPr>
          <w:w w:val="107"/>
        </w:rPr>
        <w:t>T</w:t>
      </w:r>
      <w:r>
        <w:rPr>
          <w:w w:val="102"/>
        </w:rPr>
        <w:t>A</w:t>
      </w:r>
      <w:r>
        <w:rPr>
          <w:spacing w:val="3"/>
          <w:w w:val="10"/>
        </w:rPr>
        <w:t>Ï</w:t>
      </w:r>
      <w:r>
        <w:rPr>
          <w:spacing w:val="5"/>
          <w:w w:val="96"/>
        </w:rPr>
        <w:t>N</w:t>
      </w:r>
      <w:r>
        <w:rPr>
          <w:w w:val="92"/>
        </w:rPr>
        <w:t>G</w:t>
      </w:r>
      <w:r>
        <w:rPr/>
        <w:t> </w:t>
      </w:r>
      <w:r>
        <w:rPr>
          <w:spacing w:val="-40"/>
        </w:rPr>
        <w:t> </w:t>
      </w:r>
      <w:r>
        <w:rPr>
          <w:w w:val="107"/>
        </w:rPr>
        <w:t>T</w:t>
      </w:r>
      <w:r>
        <w:rPr>
          <w:w w:val="103"/>
        </w:rPr>
        <w:t>R</w:t>
      </w:r>
      <w:r>
        <w:rPr>
          <w:spacing w:val="5"/>
          <w:w w:val="103"/>
        </w:rPr>
        <w:t>U</w:t>
      </w:r>
      <w:r>
        <w:rPr>
          <w:spacing w:val="5"/>
          <w:w w:val="96"/>
        </w:rPr>
        <w:t>N</w:t>
      </w:r>
      <w:r>
        <w:rPr>
          <w:w w:val="92"/>
        </w:rPr>
        <w:t>G </w:t>
      </w:r>
      <w:r>
        <w:rPr>
          <w:spacing w:val="2"/>
          <w:w w:val="92"/>
        </w:rPr>
        <w:t>G</w:t>
      </w:r>
      <w:r>
        <w:rPr>
          <w:spacing w:val="2"/>
          <w:w w:val="100"/>
        </w:rPr>
        <w:t>I</w:t>
      </w:r>
      <w:r>
        <w:rPr>
          <w:w w:val="102"/>
        </w:rPr>
        <w:t>A</w:t>
      </w:r>
      <w:r>
        <w:rPr>
          <w:spacing w:val="3"/>
          <w:w w:val="5"/>
        </w:rPr>
        <w:t>Û</w:t>
      </w:r>
      <w:r>
        <w:rPr>
          <w:w w:val="96"/>
        </w:rPr>
        <w:t>O</w:t>
      </w:r>
      <w:r>
        <w:rPr/>
        <w:t> </w:t>
      </w:r>
      <w:r>
        <w:rPr>
          <w:spacing w:val="-40"/>
        </w:rPr>
        <w:t> </w:t>
      </w:r>
      <w:r>
        <w:rPr>
          <w:spacing w:val="2"/>
          <w:w w:val="100"/>
        </w:rPr>
        <w:t>L</w:t>
      </w:r>
      <w:r>
        <w:rPr>
          <w:spacing w:val="2"/>
          <w:w w:val="95"/>
        </w:rPr>
        <w:t>Ö</w:t>
      </w:r>
      <w:r>
        <w:rPr>
          <w:w w:val="95"/>
        </w:rPr>
        <w:t>Ô</w:t>
      </w:r>
      <w:r>
        <w:rPr>
          <w:spacing w:val="3"/>
          <w:w w:val="10"/>
        </w:rPr>
        <w:t>Ï</w:t>
      </w:r>
      <w:r>
        <w:rPr>
          <w:w w:val="96"/>
        </w:rPr>
        <w:t>N</w:t>
      </w:r>
      <w:r>
        <w:rPr>
          <w:w w:val="92"/>
        </w:rPr>
        <w:t>G</w:t>
      </w:r>
      <w:r>
        <w:rPr/>
        <w:t> </w:t>
      </w:r>
      <w:r>
        <w:rPr>
          <w:spacing w:val="-37"/>
        </w:rPr>
        <w:t> </w:t>
      </w:r>
      <w:r>
        <w:rPr>
          <w:spacing w:val="2"/>
          <w:w w:val="79"/>
        </w:rPr>
        <w:t>S</w:t>
      </w:r>
      <w:r>
        <w:rPr>
          <w:spacing w:val="4"/>
          <w:w w:val="96"/>
        </w:rPr>
        <w:t>O</w:t>
      </w:r>
      <w:r>
        <w:rPr>
          <w:w w:val="5"/>
        </w:rPr>
        <w:t>Å</w:t>
      </w:r>
      <w:r>
        <w:rPr/>
        <w:t> </w:t>
      </w:r>
      <w:r>
        <w:rPr>
          <w:spacing w:val="-40"/>
        </w:rPr>
        <w:t> </w:t>
      </w:r>
      <w:r>
        <w:rPr>
          <w:spacing w:val="2"/>
          <w:w w:val="97"/>
        </w:rPr>
        <w:t>C</w:t>
      </w:r>
      <w:r>
        <w:rPr>
          <w:spacing w:val="2"/>
          <w:w w:val="102"/>
        </w:rPr>
        <w:t>H</w:t>
      </w:r>
      <w:r>
        <w:rPr>
          <w:w w:val="102"/>
        </w:rPr>
        <w:t>A</w:t>
      </w:r>
      <w:r>
        <w:rPr>
          <w:spacing w:val="3"/>
          <w:w w:val="5"/>
        </w:rPr>
        <w:t>Â</w:t>
      </w:r>
      <w:r>
        <w:rPr>
          <w:w w:val="103"/>
        </w:rPr>
        <w:t>U</w:t>
      </w:r>
      <w:r>
        <w:rPr/>
        <w:t> </w:t>
      </w:r>
      <w:r>
        <w:rPr>
          <w:spacing w:val="-40"/>
        </w:rPr>
        <w:t> </w:t>
      </w:r>
      <w:r>
        <w:rPr>
          <w:spacing w:val="2"/>
          <w:w w:val="97"/>
        </w:rPr>
        <w:t>C</w:t>
      </w:r>
      <w:r>
        <w:rPr>
          <w:w w:val="96"/>
        </w:rPr>
        <w:t>O</w:t>
      </w:r>
      <w:r>
        <w:rPr>
          <w:spacing w:val="3"/>
          <w:w w:val="5"/>
        </w:rPr>
        <w:t>Â</w:t>
      </w:r>
      <w:r>
        <w:rPr>
          <w:w w:val="96"/>
        </w:rPr>
        <w:t>N</w:t>
      </w:r>
      <w:r>
        <w:rPr>
          <w:w w:val="92"/>
        </w:rPr>
        <w:t>G</w:t>
      </w:r>
      <w:r>
        <w:rPr/>
        <w:t> </w:t>
      </w:r>
      <w:r>
        <w:rPr>
          <w:spacing w:val="-36"/>
        </w:rPr>
        <w:t> </w:t>
      </w:r>
      <w:r>
        <w:rPr>
          <w:w w:val="96"/>
        </w:rPr>
        <w:t>Ð</w:t>
      </w:r>
      <w:r>
        <w:rPr>
          <w:spacing w:val="2"/>
          <w:w w:val="95"/>
        </w:rPr>
        <w:t>Ö</w:t>
      </w:r>
      <w:r>
        <w:rPr>
          <w:spacing w:val="3"/>
          <w:w w:val="5"/>
        </w:rPr>
        <w:t>Ù</w:t>
      </w:r>
      <w:r>
        <w:rPr>
          <w:w w:val="97"/>
        </w:rPr>
        <w:t>C</w:t>
      </w:r>
    </w:p>
    <w:p>
      <w:pPr>
        <w:spacing w:before="89"/>
        <w:ind w:left="4743" w:right="0" w:firstLine="0"/>
        <w:jc w:val="left"/>
        <w:rPr>
          <w:i/>
          <w:sz w:val="18"/>
        </w:rPr>
      </w:pPr>
      <w:r>
        <w:rPr>
          <w:i/>
          <w:sz w:val="18"/>
        </w:rPr>
        <w:t>Haùn dòch: Ñôøi Ñöôøng, Tam taïng Sa-moân Thích Nghóa Tònh</w:t>
      </w:r>
    </w:p>
    <w:p>
      <w:pPr>
        <w:pStyle w:val="BodyText"/>
        <w:spacing w:before="3"/>
        <w:rPr>
          <w:i/>
          <w:sz w:val="29"/>
        </w:rPr>
      </w:pPr>
    </w:p>
    <w:p>
      <w:pPr>
        <w:pStyle w:val="BodyText"/>
        <w:spacing w:line="235" w:lineRule="auto"/>
        <w:ind w:left="116" w:right="118" w:firstLine="566"/>
        <w:jc w:val="both"/>
      </w:pPr>
      <w:r>
        <w:rPr/>
        <w:t>Baáy giôø, Boà-taùt Maïn-thuø-thaát-lôïi Phaùp vöông töû, ôû giöõa ñaïi chuùng, ñöùng daäy söûa    laïi y phuïc, baøy vai höõu, chaép tay cung kính, baïch</w:t>
      </w:r>
      <w:r>
        <w:rPr>
          <w:spacing w:val="47"/>
        </w:rPr>
        <w:t> </w:t>
      </w:r>
      <w:r>
        <w:rPr/>
        <w:t>Phaät:</w:t>
      </w:r>
    </w:p>
    <w:p>
      <w:pPr>
        <w:pStyle w:val="BodyText"/>
        <w:spacing w:line="235" w:lineRule="auto"/>
        <w:ind w:left="116" w:right="116" w:firstLine="566"/>
        <w:jc w:val="both"/>
      </w:pPr>
      <w:r>
        <w:rPr/>
        <w:t>–Kính baïch Theá Toân! Con vì muoán taïo lôïi ích cho caùc höõu tình, neân noùi veà coâng   ñöùc vaø phöôùc baùo khaùc nhau cuûa vieäc thoï trì chuoãi haït. Cuùi xin Theá Toân thöông xoùt cho pheùp con ñöôïc trình</w:t>
      </w:r>
      <w:r>
        <w:rPr>
          <w:spacing w:val="17"/>
        </w:rPr>
        <w:t> </w:t>
      </w:r>
      <w:r>
        <w:rPr/>
        <w:t>baøy.</w:t>
      </w:r>
    </w:p>
    <w:p>
      <w:pPr>
        <w:pStyle w:val="BodyText"/>
        <w:spacing w:line="301" w:lineRule="exact"/>
        <w:ind w:left="682"/>
        <w:jc w:val="both"/>
      </w:pPr>
      <w:r>
        <w:rPr/>
        <w:t>Phaät baûo Boà-taùt Maïn-thuø-thaát-lôïi:</w:t>
      </w:r>
    </w:p>
    <w:p>
      <w:pPr>
        <w:pStyle w:val="BodyText"/>
        <w:spacing w:line="235" w:lineRule="auto"/>
        <w:ind w:left="682" w:right="4238"/>
        <w:jc w:val="both"/>
      </w:pPr>
      <w:r>
        <w:rPr/>
        <w:t>–Laønh thay! Laønh thay! Cho pheùp oâng noùi. Ñaïi Boà-taùt Maïn-thuø-thaát-lôïi baûo:</w:t>
      </w:r>
    </w:p>
    <w:p>
      <w:pPr>
        <w:pStyle w:val="BodyText"/>
        <w:spacing w:line="235" w:lineRule="auto"/>
        <w:ind w:left="116" w:right="115" w:firstLine="566"/>
        <w:jc w:val="both"/>
      </w:pPr>
      <w:r>
        <w:rPr/>
        <w:t>–Thieän nam, thieän töû naøo hay tuïng nieäm caùc Ñaø-la-ni vaø danh hieäu Phaät, vì muoán taïo lôïi ích cho baûn thaân mình vaø giuùp cho ngöôøi khaùc mau thaønh töïu caùc phaùp, ñaït ñöôïc keát quaû toát ñeïp thì ngöôøi ñoù ñoái vôùi phaùp laàn  chuoãi haït neân phaùt taâm  thoï  trì. Nhöng  chuoãi haït coù raát nhieàu</w:t>
      </w:r>
      <w:r>
        <w:rPr>
          <w:spacing w:val="21"/>
        </w:rPr>
        <w:t> </w:t>
      </w:r>
      <w:r>
        <w:rPr/>
        <w:t>loaïi.</w:t>
      </w:r>
    </w:p>
    <w:p>
      <w:pPr>
        <w:pStyle w:val="BodyText"/>
        <w:spacing w:line="235" w:lineRule="auto"/>
        <w:ind w:left="682" w:right="1296"/>
        <w:jc w:val="both"/>
      </w:pPr>
      <w:r>
        <w:rPr/>
        <w:t>Neáu duøng saét ñeå laøm chuoãi, tuïng nieäm moät bieán, phöôùc gaáp naêm laàn. Neáu</w:t>
      </w:r>
      <w:r>
        <w:rPr>
          <w:spacing w:val="10"/>
        </w:rPr>
        <w:t> </w:t>
      </w:r>
      <w:r>
        <w:rPr/>
        <w:t>duøng</w:t>
      </w:r>
      <w:r>
        <w:rPr>
          <w:spacing w:val="10"/>
        </w:rPr>
        <w:t> </w:t>
      </w:r>
      <w:r>
        <w:rPr/>
        <w:t>ñoàng</w:t>
      </w:r>
      <w:r>
        <w:rPr>
          <w:spacing w:val="10"/>
        </w:rPr>
        <w:t> </w:t>
      </w:r>
      <w:r>
        <w:rPr/>
        <w:t>coù</w:t>
      </w:r>
      <w:r>
        <w:rPr>
          <w:spacing w:val="10"/>
        </w:rPr>
        <w:t> </w:t>
      </w:r>
      <w:r>
        <w:rPr/>
        <w:t>laøm</w:t>
      </w:r>
      <w:r>
        <w:rPr>
          <w:spacing w:val="5"/>
        </w:rPr>
        <w:t> </w:t>
      </w:r>
      <w:r>
        <w:rPr/>
        <w:t>chuoãi,</w:t>
      </w:r>
      <w:r>
        <w:rPr>
          <w:spacing w:val="10"/>
        </w:rPr>
        <w:t> </w:t>
      </w:r>
      <w:r>
        <w:rPr/>
        <w:t>tuïng</w:t>
      </w:r>
      <w:r>
        <w:rPr>
          <w:spacing w:val="10"/>
        </w:rPr>
        <w:t> </w:t>
      </w:r>
      <w:r>
        <w:rPr/>
        <w:t>nieäm</w:t>
      </w:r>
      <w:r>
        <w:rPr>
          <w:spacing w:val="10"/>
        </w:rPr>
        <w:t> </w:t>
      </w:r>
      <w:r>
        <w:rPr/>
        <w:t>moät</w:t>
      </w:r>
      <w:r>
        <w:rPr>
          <w:spacing w:val="7"/>
        </w:rPr>
        <w:t> </w:t>
      </w:r>
      <w:r>
        <w:rPr/>
        <w:t>bieán,</w:t>
      </w:r>
      <w:r>
        <w:rPr>
          <w:spacing w:val="10"/>
        </w:rPr>
        <w:t> </w:t>
      </w:r>
      <w:r>
        <w:rPr/>
        <w:t>phöôùc</w:t>
      </w:r>
      <w:r>
        <w:rPr>
          <w:spacing w:val="11"/>
        </w:rPr>
        <w:t> </w:t>
      </w:r>
      <w:r>
        <w:rPr/>
        <w:t>gaáp</w:t>
      </w:r>
      <w:r>
        <w:rPr>
          <w:spacing w:val="10"/>
        </w:rPr>
        <w:t> </w:t>
      </w:r>
      <w:r>
        <w:rPr/>
        <w:t>möôøi</w:t>
      </w:r>
      <w:r>
        <w:rPr>
          <w:spacing w:val="10"/>
        </w:rPr>
        <w:t> </w:t>
      </w:r>
      <w:r>
        <w:rPr/>
        <w:t>laàn.</w:t>
      </w:r>
    </w:p>
    <w:p>
      <w:pPr>
        <w:pStyle w:val="BodyText"/>
        <w:spacing w:line="235" w:lineRule="auto"/>
        <w:ind w:left="116" w:right="116" w:firstLine="566"/>
        <w:jc w:val="both"/>
      </w:pPr>
      <w:r>
        <w:rPr/>
        <w:t>Neáu duøng traân chaâu, san hoâ vaø caùc loaïi baùu laøm chuoãi, tuïng moät bieán ñöôïc phöôùc gaáp traêm</w:t>
      </w:r>
      <w:r>
        <w:rPr>
          <w:spacing w:val="6"/>
        </w:rPr>
        <w:t> </w:t>
      </w:r>
      <w:r>
        <w:rPr/>
        <w:t>laàn.</w:t>
      </w:r>
    </w:p>
    <w:p>
      <w:pPr>
        <w:pStyle w:val="BodyText"/>
        <w:spacing w:line="235" w:lineRule="auto"/>
        <w:ind w:left="682" w:right="670"/>
      </w:pPr>
      <w:r>
        <w:rPr/>
        <w:t>Neáu duøng haït caây hoaïn laøm chuoãi, tuïng moät bieán ñöôïc phöôùc gaáp ngaøn laàn. Neáu duøng haït sen laøm chuoãi, tuïng moät bieán, ñöôïc phöôùc gaáp vaïn laàn.</w:t>
      </w:r>
    </w:p>
    <w:p>
      <w:pPr>
        <w:pStyle w:val="BodyText"/>
        <w:spacing w:line="299" w:lineRule="exact"/>
        <w:ind w:left="682"/>
      </w:pPr>
      <w:r>
        <w:rPr/>
        <w:t>Neáu duøng haït Nhaân-ñaø-la khö xoa laøm chuoãi, tuïng moät bieán, ñöôïc phöôùc traêm vaïn</w:t>
      </w:r>
    </w:p>
    <w:p>
      <w:pPr>
        <w:pStyle w:val="BodyText"/>
        <w:spacing w:line="293" w:lineRule="exact"/>
        <w:ind w:left="116"/>
      </w:pPr>
      <w:r>
        <w:rPr/>
        <w:t>laàn.</w:t>
      </w:r>
    </w:p>
    <w:p>
      <w:pPr>
        <w:pStyle w:val="BodyText"/>
        <w:spacing w:line="303" w:lineRule="exact"/>
        <w:ind w:left="682"/>
      </w:pPr>
      <w:r>
        <w:rPr/>
        <w:t>Neáu duøng haït OÂ-lö-ñaø-la-khö-xoa laøm chuoãi, tuïng moät bieán ñöôïc phöôùc gaáp traêm</w:t>
      </w:r>
    </w:p>
    <w:p>
      <w:pPr>
        <w:pStyle w:val="BodyText"/>
        <w:spacing w:line="309" w:lineRule="exact"/>
        <w:ind w:left="116"/>
        <w:jc w:val="both"/>
      </w:pPr>
      <w:r>
        <w:rPr/>
        <w:t>öùc laàn.</w:t>
      </w:r>
    </w:p>
    <w:p>
      <w:pPr>
        <w:pStyle w:val="BodyText"/>
        <w:spacing w:line="306" w:lineRule="exact"/>
        <w:ind w:left="682"/>
        <w:jc w:val="both"/>
      </w:pPr>
      <w:r>
        <w:rPr/>
        <w:t>Neáu duøng thuûy tinh laøm chuoãi, tuïng moät bieán ñöôïc phöôùc gaáp ngaøn öùc laàn.</w:t>
      </w:r>
    </w:p>
    <w:p>
      <w:pPr>
        <w:pStyle w:val="BodyText"/>
        <w:spacing w:line="235" w:lineRule="auto" w:before="2"/>
        <w:ind w:left="116" w:right="115" w:firstLine="566"/>
        <w:jc w:val="both"/>
      </w:pPr>
      <w:r>
        <w:rPr/>
        <w:t>Neáu duøng haït Boà-ñeà laøm chuoãi, hoaëc ñeå tuïng nieäm,  hoaëc chæ caàm nôi tay,  tuïng nieäm moät bieán ñöôïc phöôùc voâ löôïng, khoù coù theå so löôøng, khoâng theå duøng toaùn soá ñeå    tính</w:t>
      </w:r>
      <w:r>
        <w:rPr>
          <w:spacing w:val="4"/>
        </w:rPr>
        <w:t> </w:t>
      </w:r>
      <w:r>
        <w:rPr/>
        <w:t>ñeám.</w:t>
      </w:r>
    </w:p>
    <w:p>
      <w:pPr>
        <w:pStyle w:val="BodyText"/>
        <w:spacing w:line="235" w:lineRule="auto"/>
        <w:ind w:left="116" w:right="116" w:firstLine="566"/>
        <w:jc w:val="both"/>
      </w:pPr>
      <w:r>
        <w:rPr/>
        <w:t>Neáu muoán nguyeän ñöôïc sinh veà coõi Tònh cuûa chö Phaät, thì phaûi theo phaùp moân thoï  trì chuoãi haït</w:t>
      </w:r>
      <w:r>
        <w:rPr>
          <w:spacing w:val="12"/>
        </w:rPr>
        <w:t> </w:t>
      </w:r>
      <w:r>
        <w:rPr/>
        <w:t>naøy.</w:t>
      </w:r>
    </w:p>
    <w:p>
      <w:pPr>
        <w:pStyle w:val="BodyText"/>
        <w:spacing w:line="302" w:lineRule="exact"/>
        <w:ind w:left="682"/>
        <w:jc w:val="both"/>
      </w:pPr>
      <w:r>
        <w:rPr/>
        <w:t>Boà-taùt Maïn-thuø-thaát-lôïi baûo:</w:t>
      </w:r>
    </w:p>
    <w:p>
      <w:pPr>
        <w:pStyle w:val="BodyText"/>
        <w:spacing w:line="232" w:lineRule="auto"/>
        <w:ind w:left="116" w:right="116" w:firstLine="566"/>
        <w:jc w:val="both"/>
      </w:pPr>
      <w:r>
        <w:rPr/>
        <w:t>–Chuoãi haït Boà-ñeà, ngöôøi naøo caàm nôi tay chuoãi haït naøy, maø khoâng theå y theo phaùp tuïng nieäm danh hieäu Phaät cuøng Ñaø-la-ni, chæ coù theå caàm theo beân mình, thì ñi, ñöùng,</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both"/>
      </w:pPr>
      <w:r>
        <w:rPr/>
        <w:t>naèm, ngoài vaø noùi ra lôøi gì, duø toát hay xaáu (thieän hay aùc), do ngöôøi ñoù coù caàm chuoãi haït Boà-ñeà, neân ñöôïc coâng ñöùc gioáng nhö nieäm danh hieäu chö Phaät vaø tuïng Ñaø-la-ni khoâng khaùc, töùc ñöôïc voâ löôïng phöôùc. Xaâu chuoãi phaûi ñuû moät traêm leû taùm haït. Neáu khoù ñöôïc    thì hoaëc naêm möôi boán haït, hoaëc hai möôi baûy haït, hay chæ möôøi boán haït. Ñaây chính laø coâng ñöùc sai bieät nôi soá löôïng haït</w:t>
      </w:r>
      <w:r>
        <w:rPr>
          <w:spacing w:val="29"/>
        </w:rPr>
        <w:t> </w:t>
      </w:r>
      <w:r>
        <w:rPr/>
        <w:t>chuoãi.</w:t>
      </w:r>
    </w:p>
    <w:p>
      <w:pPr>
        <w:pStyle w:val="BodyText"/>
        <w:spacing w:line="294" w:lineRule="exact"/>
        <w:ind w:left="682"/>
        <w:jc w:val="both"/>
      </w:pPr>
      <w:r>
        <w:rPr/>
        <w:t>Do nhaân duyeân gì, ta nay rieâng khen ngôïi duøng chuoãi haït Boà-ñeà ñöôïc lôïi ích hôn</w:t>
      </w:r>
    </w:p>
    <w:p>
      <w:pPr>
        <w:spacing w:after="0" w:line="294" w:lineRule="exact"/>
        <w:jc w:val="both"/>
        <w:sectPr>
          <w:pgSz w:w="11910" w:h="16840"/>
          <w:pgMar w:header="564" w:footer="388" w:top="1300" w:bottom="580" w:left="1300" w:right="1300"/>
        </w:sectPr>
      </w:pPr>
    </w:p>
    <w:p>
      <w:pPr>
        <w:pStyle w:val="BodyText"/>
        <w:spacing w:line="313" w:lineRule="exact"/>
        <w:ind w:left="116"/>
      </w:pPr>
      <w:r>
        <w:rPr/>
        <w:t>heát?</w:t>
      </w:r>
    </w:p>
    <w:p>
      <w:pPr>
        <w:pStyle w:val="BodyText"/>
        <w:spacing w:before="6"/>
        <w:rPr>
          <w:sz w:val="23"/>
        </w:rPr>
      </w:pPr>
      <w:r>
        <w:rPr/>
        <w:br w:type="column"/>
      </w:r>
      <w:r>
        <w:rPr>
          <w:sz w:val="23"/>
        </w:rPr>
      </w:r>
    </w:p>
    <w:p>
      <w:pPr>
        <w:pStyle w:val="BodyText"/>
        <w:spacing w:line="309" w:lineRule="exact"/>
        <w:ind w:left="87"/>
      </w:pPr>
      <w:r>
        <w:rPr/>
        <w:t>Boà-taùt Maïn-thuø-thaát-lôïi baûo:</w:t>
      </w:r>
    </w:p>
    <w:p>
      <w:pPr>
        <w:pStyle w:val="BodyText"/>
        <w:spacing w:line="303" w:lineRule="exact"/>
        <w:ind w:left="87"/>
      </w:pPr>
      <w:r>
        <w:rPr/>
        <w:t>–Chính laø trong quaù khöù, coù Phaät xuaát theá, ôû nôi goác caây aáy thaønh töïu Baäc Ñaúng</w:t>
      </w:r>
    </w:p>
    <w:p>
      <w:pPr>
        <w:spacing w:after="0" w:line="303" w:lineRule="exact"/>
        <w:sectPr>
          <w:type w:val="continuous"/>
          <w:pgSz w:w="11910" w:h="16840"/>
          <w:pgMar w:top="1300" w:bottom="580" w:left="1300" w:right="1300"/>
          <w:cols w:num="2" w:equalWidth="0">
            <w:col w:w="555" w:space="40"/>
            <w:col w:w="8715"/>
          </w:cols>
        </w:sectPr>
      </w:pPr>
    </w:p>
    <w:p>
      <w:pPr>
        <w:pStyle w:val="BodyText"/>
        <w:spacing w:line="235" w:lineRule="auto" w:before="5"/>
        <w:ind w:left="116" w:right="115"/>
        <w:jc w:val="both"/>
      </w:pPr>
      <w:r>
        <w:rPr/>
        <w:t>Chaùnh Giaùc. Khi aáy, coù moät ngoaïi ñaïo taø kieán, huûy baùng Tam baûo. OÂng aáy coù moät ñöùa  con trai boãng nhieân bò phi nhaân ñaùnh cheát. Ngoaïi ñaïo nghó: “Ta nay vì taø kieán neân chöa hieåu roõ chö Phaät coù nhöõng thaàn löïc gì. Ñöùc Nhö  Lai nay ñaõ  thaønh Ñaúng chaùnh giaùc,  ôû  nôi goác caây naøy. Neáu nhö caây ñoù thaät laø caây Thaùnh thì phaûi coù caûm öùng”. Lieàn ñem ñöùa con ñaõ cheát ñeán ñaët naèm beân goác caây Boà-ñeà, noùi theá naøy: “Caây Boà-ñeà neáu laø caây Thaùnh thì con cuûa toâi seõ soáng trôû laïi”. Traûi qua baûy ngaøy ñeâm tuïng nieäm danh hieäu Phaät, ñöùa  con beøn soáng laïi. Ngoaïi ñaïo raát vui möøng khen ngôïi chö Phaät coù ñaïi thaàn löïc: “Ta chöa töøng thaáy caây Phaät thaønh ñaïo hieän ñieàm hy höõu ñaëc bieät naøy, oai ñöùc raát lôùn, thaät khoù coù theå nghó</w:t>
      </w:r>
      <w:r>
        <w:rPr>
          <w:spacing w:val="8"/>
        </w:rPr>
        <w:t> </w:t>
      </w:r>
      <w:r>
        <w:rPr/>
        <w:t>baøn!”.</w:t>
      </w:r>
    </w:p>
    <w:p>
      <w:pPr>
        <w:pStyle w:val="BodyText"/>
        <w:spacing w:line="235" w:lineRule="auto"/>
        <w:ind w:left="116" w:right="116" w:firstLine="566"/>
        <w:jc w:val="both"/>
      </w:pPr>
      <w:r>
        <w:rPr/>
        <w:t>Khi aáy, caùc ngoaïi ñaïo nghe vieäc naøy xong lieàn phaùt taâm Boà-ñeà, boû taø quy chaùnh,   tin thaàn löïc chaúng theå nghó baøn cuûa Phaät. Do nhaân duyeân aáy, ngöôøi ñôøi goïi laø “caây soáng laâu” vaø caây Boà-ñeà naøy coù hai</w:t>
      </w:r>
      <w:r>
        <w:rPr>
          <w:spacing w:val="23"/>
        </w:rPr>
        <w:t> </w:t>
      </w:r>
      <w:r>
        <w:rPr/>
        <w:t>teân:</w:t>
      </w:r>
    </w:p>
    <w:p>
      <w:pPr>
        <w:pStyle w:val="ListParagraph"/>
        <w:numPr>
          <w:ilvl w:val="0"/>
          <w:numId w:val="1"/>
        </w:numPr>
        <w:tabs>
          <w:tab w:pos="935" w:val="left" w:leader="none"/>
        </w:tabs>
        <w:spacing w:line="301" w:lineRule="exact" w:before="0" w:after="0"/>
        <w:ind w:left="934" w:right="0" w:hanging="253"/>
        <w:jc w:val="both"/>
        <w:rPr>
          <w:sz w:val="24"/>
        </w:rPr>
      </w:pPr>
      <w:r>
        <w:rPr>
          <w:sz w:val="24"/>
        </w:rPr>
        <w:t>Caây</w:t>
      </w:r>
      <w:r>
        <w:rPr>
          <w:spacing w:val="4"/>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both"/>
        <w:rPr>
          <w:sz w:val="24"/>
        </w:rPr>
      </w:pPr>
      <w:r>
        <w:rPr>
          <w:sz w:val="24"/>
        </w:rPr>
        <w:t>Caây soáng</w:t>
      </w:r>
      <w:r>
        <w:rPr>
          <w:spacing w:val="8"/>
          <w:sz w:val="24"/>
        </w:rPr>
        <w:t> </w:t>
      </w:r>
      <w:r>
        <w:rPr>
          <w:sz w:val="24"/>
        </w:rPr>
        <w:t>laâu.</w:t>
      </w:r>
    </w:p>
    <w:p>
      <w:pPr>
        <w:pStyle w:val="BodyText"/>
        <w:spacing w:line="306" w:lineRule="exact"/>
        <w:ind w:left="682"/>
        <w:jc w:val="both"/>
      </w:pPr>
      <w:r>
        <w:rPr/>
        <w:t>Baáy giôø, Ñaïi Boà-taùt Maïn-thuø-thaát-lôïi giaûng noùi vieäc naøy xong, Phaät baûo:</w:t>
      </w:r>
    </w:p>
    <w:p>
      <w:pPr>
        <w:pStyle w:val="BodyText"/>
        <w:spacing w:line="306" w:lineRule="exact"/>
        <w:ind w:left="682"/>
        <w:jc w:val="both"/>
      </w:pPr>
      <w:r>
        <w:rPr/>
        <w:t>–Laønh thay! Laønh thay! Naøy Boà-taùt Maïn-thuø-thaát-lôïi, ñuùng nhö Boà-taùt ñaõ noùi.</w:t>
      </w:r>
    </w:p>
    <w:p>
      <w:pPr>
        <w:pStyle w:val="BodyText"/>
        <w:spacing w:line="232" w:lineRule="auto"/>
        <w:ind w:left="116" w:right="116" w:firstLine="566"/>
        <w:jc w:val="both"/>
      </w:pPr>
      <w:r>
        <w:rPr/>
        <w:t>Khi aáy, ñaïi chuùng nghe thuyeát giaûng kinh Coâng Ñöùc Laàn Chuoãi xong, ñeàu raát hoan hyû, tín thoï phuïng haønh.</w:t>
      </w:r>
    </w:p>
    <w:p>
      <w:pPr>
        <w:pStyle w:val="BodyText"/>
        <w:spacing w:before="6"/>
        <w:rPr>
          <w:sz w:val="10"/>
        </w:rPr>
      </w:pPr>
    </w:p>
    <w:p>
      <w:pPr>
        <w:pStyle w:val="BodyText"/>
        <w:spacing w:before="100"/>
        <w:ind w:right="2"/>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59" w:right="160"/>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1"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- 76 787 Kinh Máº¡n ThÃ¹ SÆ° Tháº¥t Lá»£i ChÃº Táº¡ng Trung Giáº£o LÆ°á»£ng Sá»Ł ChÃ¢u CÃ´ng Ä’á»©c.docx</dc:title>
  <dcterms:created xsi:type="dcterms:W3CDTF">2021-03-10T13:07:39Z</dcterms:created>
  <dcterms:modified xsi:type="dcterms:W3CDTF">2021-03-10T13:07:39Z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